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ahoma" w:eastAsiaTheme="minorEastAsia" w:hAnsi="Tahoma" w:cs="Tahoma"/>
          <w:b w:val="0"/>
          <w:bCs w:val="0"/>
          <w:color w:val="auto"/>
          <w:sz w:val="22"/>
          <w:szCs w:val="22"/>
        </w:rPr>
        <w:id w:val="1310066364"/>
        <w:lock w:val="sdtLocked"/>
        <w:placeholder>
          <w:docPart w:val="306950B0B2E24F798153A9F1B07C4174"/>
        </w:placeholder>
      </w:sdtPr>
      <w:sdtEndPr/>
      <w:sdtContent>
        <w:p w:rsidR="00AF0730" w:rsidRDefault="00A3150C" w:rsidP="00AF0730">
          <w:pPr>
            <w:pStyle w:val="berschrift1"/>
            <w:rPr>
              <w:rFonts w:ascii="Tahoma" w:hAnsi="Tahoma" w:cs="Tahoma"/>
            </w:rPr>
          </w:pPr>
          <w:r w:rsidRPr="007F476A">
            <w:rPr>
              <w:rFonts w:ascii="Tahoma" w:hAnsi="Tahoma" w:cs="Tahoma"/>
            </w:rPr>
            <w:t>Titel des Freiwilligeneinsatzes</w:t>
          </w:r>
        </w:p>
        <w:p w:rsidR="00CF7158" w:rsidRDefault="00717EEA" w:rsidP="00CF7158"/>
      </w:sdtContent>
    </w:sdt>
    <w:p w:rsidR="00CF7158" w:rsidRPr="007F476A" w:rsidRDefault="00800A11" w:rsidP="00913050">
      <w:pPr>
        <w:pStyle w:val="KategorieEinsatz"/>
      </w:pPr>
      <w:r>
        <w:t>Ein paar h</w:t>
      </w:r>
      <w:r w:rsidR="009C67B0">
        <w:t xml:space="preserve">ilfreiche </w:t>
      </w:r>
      <w:r w:rsidR="00CF7158" w:rsidRPr="007F476A">
        <w:t>Hinweise</w:t>
      </w:r>
      <w:r>
        <w:t xml:space="preserve"> vorab</w:t>
      </w:r>
      <w:r w:rsidR="00CF7158" w:rsidRPr="007F476A">
        <w:t>:</w:t>
      </w:r>
    </w:p>
    <w:sdt>
      <w:sdtPr>
        <w:rPr>
          <w:rStyle w:val="IntensiveHervorhebung"/>
          <w:rFonts w:ascii="Tahoma" w:hAnsi="Tahoma" w:cs="Tahoma"/>
          <w:b w:val="0"/>
          <w:bCs w:val="0"/>
          <w:i w:val="0"/>
          <w:iCs w:val="0"/>
        </w:rPr>
        <w:id w:val="-530726479"/>
        <w:placeholder>
          <w:docPart w:val="306950B0B2E24F798153A9F1B07C4174"/>
        </w:placeholder>
      </w:sdtPr>
      <w:sdtEndPr>
        <w:rPr>
          <w:rStyle w:val="IntensiveHervorhebung"/>
          <w:rFonts w:asciiTheme="minorHAnsi" w:hAnsiTheme="minorHAnsi" w:cstheme="minorBidi"/>
          <w:b/>
          <w:bCs/>
          <w:i/>
          <w:iCs/>
        </w:rPr>
      </w:sdtEndPr>
      <w:sdtContent>
        <w:sdt>
          <w:sdtPr>
            <w:rPr>
              <w:rStyle w:val="IntensiveHervorhebung"/>
              <w:rFonts w:ascii="Tahoma" w:hAnsi="Tahoma" w:cs="Tahoma"/>
              <w:b w:val="0"/>
              <w:bCs w:val="0"/>
              <w:i w:val="0"/>
              <w:iCs w:val="0"/>
            </w:rPr>
            <w:id w:val="1854683816"/>
            <w:placeholder>
              <w:docPart w:val="306950B0B2E24F798153A9F1B07C4174"/>
            </w:placeholder>
          </w:sdtPr>
          <w:sdtEndPr>
            <w:rPr>
              <w:rStyle w:val="IntensiveHervorhebung"/>
              <w:rFonts w:asciiTheme="minorHAnsi" w:hAnsiTheme="minorHAnsi" w:cstheme="minorBidi"/>
              <w:b/>
              <w:bCs/>
              <w:i/>
              <w:iCs/>
            </w:rPr>
          </w:sdtEndPr>
          <w:sdtContent>
            <w:p w:rsidR="00A647A1" w:rsidRDefault="00A647A1" w:rsidP="00A647A1">
              <w:pPr>
                <w:shd w:val="clear" w:color="auto" w:fill="D9D9D9" w:themeFill="background1" w:themeFillShade="D9"/>
                <w:rPr>
                  <w:rFonts w:ascii="Tahoma" w:hAnsi="Tahoma" w:cs="Tahoma"/>
                </w:rPr>
              </w:pPr>
              <w:r w:rsidRPr="000A4D96">
                <w:rPr>
                  <w:rFonts w:ascii="Tahoma" w:hAnsi="Tahoma" w:cs="Tahoma"/>
                </w:rPr>
                <w:t>Sie möchten einen F</w:t>
              </w:r>
              <w:r w:rsidRPr="00A647A1">
                <w:rPr>
                  <w:rFonts w:ascii="Tahoma" w:hAnsi="Tahoma" w:cs="Tahoma"/>
                </w:rPr>
                <w:t>reiwil</w:t>
              </w:r>
              <w:r>
                <w:rPr>
                  <w:rFonts w:ascii="Tahoma" w:hAnsi="Tahoma" w:cs="Tahoma"/>
                </w:rPr>
                <w:t>ligeneinsatz</w:t>
              </w:r>
              <w:r w:rsidRPr="00A647A1">
                <w:rPr>
                  <w:rFonts w:ascii="Tahoma" w:hAnsi="Tahoma" w:cs="Tahoma"/>
                </w:rPr>
                <w:t xml:space="preserve"> </w:t>
              </w:r>
              <w:r>
                <w:rPr>
                  <w:rFonts w:ascii="Tahoma" w:hAnsi="Tahoma" w:cs="Tahoma"/>
                </w:rPr>
                <w:t>organisieren, an dem engagierte M</w:t>
              </w:r>
              <w:r w:rsidRPr="00A647A1">
                <w:rPr>
                  <w:rFonts w:ascii="Tahoma" w:hAnsi="Tahoma" w:cs="Tahoma"/>
                </w:rPr>
                <w:t xml:space="preserve">enschen </w:t>
              </w:r>
              <w:r>
                <w:rPr>
                  <w:rFonts w:ascii="Tahoma" w:hAnsi="Tahoma" w:cs="Tahoma"/>
                </w:rPr>
                <w:t xml:space="preserve">teilnehmen, die eine </w:t>
              </w:r>
              <w:r w:rsidR="000A4D96">
                <w:rPr>
                  <w:rFonts w:ascii="Tahoma" w:hAnsi="Tahoma" w:cs="Tahoma"/>
                </w:rPr>
                <w:t>(</w:t>
              </w:r>
              <w:r>
                <w:rPr>
                  <w:rFonts w:ascii="Tahoma" w:hAnsi="Tahoma" w:cs="Tahoma"/>
                </w:rPr>
                <w:t>oft so genannte</w:t>
              </w:r>
              <w:r w:rsidR="000A4D96">
                <w:rPr>
                  <w:rFonts w:ascii="Tahoma" w:hAnsi="Tahoma" w:cs="Tahoma"/>
                </w:rPr>
                <w:t xml:space="preserve">) </w:t>
              </w:r>
              <w:r>
                <w:rPr>
                  <w:rFonts w:ascii="Tahoma" w:hAnsi="Tahoma" w:cs="Tahoma"/>
                </w:rPr>
                <w:t xml:space="preserve">geistige Behinderung, also </w:t>
              </w:r>
              <w:r w:rsidRPr="00A647A1">
                <w:rPr>
                  <w:rFonts w:ascii="Tahoma" w:hAnsi="Tahoma" w:cs="Tahoma"/>
                </w:rPr>
                <w:t xml:space="preserve">Schwierigkeiten haben, wenn es um das </w:t>
              </w:r>
              <w:r w:rsidR="00717EEA">
                <w:rPr>
                  <w:rFonts w:ascii="Tahoma" w:hAnsi="Tahoma" w:cs="Tahoma"/>
                </w:rPr>
                <w:t xml:space="preserve">komplexe </w:t>
              </w:r>
              <w:r w:rsidRPr="00A647A1">
                <w:rPr>
                  <w:rFonts w:ascii="Tahoma" w:hAnsi="Tahoma" w:cs="Tahoma"/>
                </w:rPr>
                <w:t xml:space="preserve">Verstehen und </w:t>
              </w:r>
              <w:r w:rsidR="00717EEA">
                <w:rPr>
                  <w:rFonts w:ascii="Tahoma" w:hAnsi="Tahoma" w:cs="Tahoma"/>
                </w:rPr>
                <w:t>Denken g</w:t>
              </w:r>
              <w:r>
                <w:rPr>
                  <w:rFonts w:ascii="Tahoma" w:hAnsi="Tahoma" w:cs="Tahoma"/>
                </w:rPr>
                <w:t>eht</w:t>
              </w:r>
              <w:r w:rsidR="00717EEA">
                <w:rPr>
                  <w:rFonts w:ascii="Tahoma" w:hAnsi="Tahoma" w:cs="Tahoma"/>
                </w:rPr>
                <w:t>.</w:t>
              </w:r>
              <w:r w:rsidRPr="00A647A1">
                <w:rPr>
                  <w:rFonts w:ascii="Tahoma" w:hAnsi="Tahoma" w:cs="Tahoma"/>
                </w:rPr>
                <w:t xml:space="preserve"> </w:t>
              </w:r>
              <w:r w:rsidR="00800A11" w:rsidRPr="00A647A1">
                <w:rPr>
                  <w:rStyle w:val="IntensiveHervorhebung"/>
                  <w:rFonts w:ascii="Tahoma" w:hAnsi="Tahoma" w:cs="Tahoma"/>
                  <w:b w:val="0"/>
                  <w:bCs w:val="0"/>
                  <w:i w:val="0"/>
                  <w:iCs w:val="0"/>
                  <w:color w:val="auto"/>
                </w:rPr>
                <w:t xml:space="preserve">Unter </w:t>
              </w:r>
              <w:hyperlink r:id="rId9" w:history="1">
                <w:r w:rsidR="000A4D96">
                  <w:rPr>
                    <w:rStyle w:val="Hyperlink"/>
                    <w:rFonts w:ascii="Tahoma" w:hAnsi="Tahoma" w:cs="Tahoma"/>
                  </w:rPr>
                  <w:t>www.ungehindert-engagiert.de/service/</w:t>
                </w:r>
              </w:hyperlink>
              <w:r w:rsidR="00800A11" w:rsidRPr="00A647A1">
                <w:rPr>
                  <w:rFonts w:ascii="Tahoma" w:hAnsi="Tahoma" w:cs="Tahoma"/>
                </w:rPr>
                <w:t xml:space="preserve"> finden Sie viele Materialien und Tipps, um Sie bei der Vorbereitung, Planung, Durchführung und ggf. Auswertung </w:t>
              </w:r>
              <w:r>
                <w:rPr>
                  <w:rFonts w:ascii="Tahoma" w:hAnsi="Tahoma" w:cs="Tahoma"/>
                </w:rPr>
                <w:t xml:space="preserve">Ihres Freiwilligeneinsatzes zu unterstützen. Ein ausführlicher Praxis-Leitfaden enthält z.B. Checklisten, die für die Planung hilfreich sind. </w:t>
              </w:r>
            </w:p>
            <w:p w:rsidR="00CF7158" w:rsidRPr="00717EEA" w:rsidRDefault="00A647A1" w:rsidP="00717EEA">
              <w:pPr>
                <w:shd w:val="clear" w:color="auto" w:fill="D9D9D9" w:themeFill="background1" w:themeFillShade="D9"/>
                <w:rPr>
                  <w:rFonts w:ascii="Tahoma" w:hAnsi="Tahoma" w:cs="Tahoma"/>
                </w:rPr>
              </w:pPr>
              <w:r>
                <w:rPr>
                  <w:rFonts w:ascii="Tahoma" w:hAnsi="Tahoma" w:cs="Tahoma"/>
                </w:rPr>
                <w:t>Der wichtigste Grundsatz</w:t>
              </w:r>
              <w:r w:rsidR="000A4D96">
                <w:rPr>
                  <w:rFonts w:ascii="Tahoma" w:hAnsi="Tahoma" w:cs="Tahoma"/>
                </w:rPr>
                <w:t xml:space="preserve"> ist zu berücksichtigen, dass für viele Menschen, die kognitiv (also im </w:t>
              </w:r>
              <w:r w:rsidR="000A4D96" w:rsidRPr="000A4D96">
                <w:rPr>
                  <w:rFonts w:ascii="Tahoma" w:hAnsi="Tahoma" w:cs="Tahoma"/>
                </w:rPr>
                <w:t>Wahrnehmen, Lernen, Erinnern und Denken)</w:t>
              </w:r>
              <w:r w:rsidR="000A4D96">
                <w:rPr>
                  <w:rFonts w:ascii="Tahoma" w:hAnsi="Tahoma" w:cs="Tahoma"/>
                </w:rPr>
                <w:t xml:space="preserve"> beeinträchtigt sind, komplexe </w:t>
              </w:r>
              <w:r w:rsidR="00717EEA">
                <w:rPr>
                  <w:rFonts w:ascii="Tahoma" w:hAnsi="Tahoma" w:cs="Tahoma"/>
                </w:rPr>
                <w:t xml:space="preserve">Erklärungen </w:t>
              </w:r>
              <w:r w:rsidR="000A4D96">
                <w:rPr>
                  <w:rFonts w:ascii="Tahoma" w:hAnsi="Tahoma" w:cs="Tahoma"/>
                </w:rPr>
                <w:t xml:space="preserve">eine Barriere </w:t>
              </w:r>
              <w:r w:rsidR="00717EEA">
                <w:rPr>
                  <w:rFonts w:ascii="Tahoma" w:hAnsi="Tahoma" w:cs="Tahoma"/>
                </w:rPr>
                <w:t xml:space="preserve">sind. Verständigen Sie sich daher bitte in möglichst </w:t>
              </w:r>
              <w:r w:rsidR="00717EEA" w:rsidRPr="00717EEA">
                <w:rPr>
                  <w:rFonts w:ascii="Tahoma" w:hAnsi="Tahoma" w:cs="Tahoma"/>
                  <w:b/>
                </w:rPr>
                <w:t xml:space="preserve">leichter </w:t>
              </w:r>
              <w:r w:rsidR="000A4D96" w:rsidRPr="00717EEA">
                <w:rPr>
                  <w:rFonts w:ascii="Tahoma" w:hAnsi="Tahoma" w:cs="Tahoma"/>
                  <w:b/>
                </w:rPr>
                <w:t>Sprache.</w:t>
              </w:r>
              <w:r w:rsidR="000A4D96">
                <w:rPr>
                  <w:rFonts w:ascii="Tahoma" w:hAnsi="Tahoma" w:cs="Tahoma"/>
                </w:rPr>
                <w:t xml:space="preserve"> Das ist sicher nicht immer ganz </w:t>
              </w:r>
              <w:r w:rsidR="00717EEA">
                <w:rPr>
                  <w:rFonts w:ascii="Tahoma" w:hAnsi="Tahoma" w:cs="Tahoma"/>
                </w:rPr>
                <w:t xml:space="preserve">einfach, </w:t>
              </w:r>
              <w:r w:rsidR="000A4D96">
                <w:rPr>
                  <w:rFonts w:ascii="Tahoma" w:hAnsi="Tahoma" w:cs="Tahoma"/>
                </w:rPr>
                <w:t>aber mit der richtigen Einstellung klappt das</w:t>
              </w:r>
              <w:r w:rsidR="00717EEA">
                <w:rPr>
                  <w:rFonts w:ascii="Tahoma" w:hAnsi="Tahoma" w:cs="Tahoma"/>
                </w:rPr>
                <w:t xml:space="preserve">, </w:t>
              </w:r>
              <w:r w:rsidR="000A4D96">
                <w:rPr>
                  <w:rFonts w:ascii="Tahoma" w:hAnsi="Tahoma" w:cs="Tahoma"/>
                </w:rPr>
                <w:t xml:space="preserve">und es lässt sich vorher auch üben. </w:t>
              </w:r>
              <w:r w:rsidR="00717EEA">
                <w:rPr>
                  <w:rFonts w:ascii="Tahoma" w:hAnsi="Tahoma" w:cs="Tahoma"/>
                </w:rPr>
                <w:t xml:space="preserve">Gleiten Sie nicht in </w:t>
              </w:r>
              <w:r w:rsidR="000A4D96" w:rsidRPr="000A4D96">
                <w:rPr>
                  <w:rFonts w:ascii="Tahoma" w:hAnsi="Tahoma" w:cs="Tahoma"/>
                </w:rPr>
                <w:t>kindliche Sprache</w:t>
              </w:r>
              <w:r w:rsidR="00717EEA">
                <w:rPr>
                  <w:rFonts w:ascii="Tahoma" w:hAnsi="Tahoma" w:cs="Tahoma"/>
                </w:rPr>
                <w:t xml:space="preserve"> ab. N</w:t>
              </w:r>
              <w:r w:rsidR="000A4D96" w:rsidRPr="000A4D96">
                <w:rPr>
                  <w:rFonts w:ascii="Tahoma" w:hAnsi="Tahoma" w:cs="Tahoma"/>
                </w:rPr>
                <w:t xml:space="preserve">utzen Sie das respektvolle „Sie“ für Erwachsene und sprechen Sie langsam, in kurzen </w:t>
              </w:r>
              <w:proofErr w:type="spellStart"/>
              <w:r w:rsidR="000A4D96" w:rsidRPr="000A4D96">
                <w:rPr>
                  <w:rFonts w:ascii="Tahoma" w:hAnsi="Tahoma" w:cs="Tahoma"/>
                </w:rPr>
                <w:t>unverschachtelten</w:t>
              </w:r>
              <w:proofErr w:type="spellEnd"/>
              <w:r w:rsidR="000A4D96" w:rsidRPr="000A4D96">
                <w:rPr>
                  <w:rFonts w:ascii="Tahoma" w:hAnsi="Tahoma" w:cs="Tahoma"/>
                </w:rPr>
                <w:t xml:space="preserve"> Sätzen. </w:t>
              </w:r>
              <w:r w:rsidR="00717EEA" w:rsidRPr="00717EEA">
                <w:rPr>
                  <w:rFonts w:ascii="Tahoma" w:hAnsi="Tahoma" w:cs="Tahoma"/>
                </w:rPr>
                <w:t xml:space="preserve">Gestalten Sie </w:t>
              </w:r>
              <w:r w:rsidR="00717EEA">
                <w:rPr>
                  <w:rFonts w:ascii="Tahoma" w:hAnsi="Tahoma" w:cs="Tahoma"/>
                </w:rPr>
                <w:t xml:space="preserve">Ihre Erläuterungen </w:t>
              </w:r>
              <w:r w:rsidR="00717EEA" w:rsidRPr="00717EEA">
                <w:rPr>
                  <w:rFonts w:ascii="Tahoma" w:hAnsi="Tahoma" w:cs="Tahoma"/>
                </w:rPr>
                <w:t>möglichst anschaulich, z.B. durch erklärende Bilder, mitgebrachte Gegenstände, Material aus der Natur</w:t>
              </w:r>
              <w:r w:rsidR="00717EEA">
                <w:rPr>
                  <w:rFonts w:ascii="Tahoma" w:hAnsi="Tahoma" w:cs="Tahoma"/>
                </w:rPr>
                <w:t xml:space="preserve">. </w:t>
              </w:r>
              <w:r w:rsidR="000A4D96" w:rsidRPr="000A4D96">
                <w:rPr>
                  <w:rFonts w:ascii="Tahoma" w:hAnsi="Tahoma" w:cs="Tahoma"/>
                </w:rPr>
                <w:t>Falls Sie Fremdwörter benutzen möchten, erklären Sie diese mit leicht verständlichen Beschreibungen. Es ist zu empfehlen, schon im Vorfeld zu bedenken, ob bzw. welche Fremdwörter vorkommen und wie diese erklärbar sind. Auf</w:t>
              </w:r>
              <w:r w:rsidR="000A4D96">
                <w:rPr>
                  <w:lang w:eastAsia="en-US"/>
                </w:rPr>
                <w:t xml:space="preserve"> </w:t>
              </w:r>
              <w:hyperlink r:id="rId10" w:history="1">
                <w:r w:rsidR="000A4D96" w:rsidRPr="00717EEA">
                  <w:rPr>
                    <w:rStyle w:val="Hyperlink"/>
                    <w:rFonts w:ascii="Tahoma" w:hAnsi="Tahoma" w:cs="Tahoma"/>
                  </w:rPr>
                  <w:t>www.ungehindert-engagiert.de/service/einstieg-in-leichte-sprache/</w:t>
                </w:r>
              </w:hyperlink>
              <w:r w:rsidR="000A4D96" w:rsidRPr="00717EEA">
                <w:rPr>
                  <w:rStyle w:val="Hyperlink"/>
                  <w:rFonts w:ascii="Tahoma" w:hAnsi="Tahoma" w:cs="Tahoma"/>
                </w:rPr>
                <w:t xml:space="preserve"> </w:t>
              </w:r>
              <w:r w:rsidR="000A4D96" w:rsidRPr="000A4D96">
                <w:rPr>
                  <w:rFonts w:ascii="Tahoma" w:hAnsi="Tahoma" w:cs="Tahoma"/>
                </w:rPr>
                <w:t>erhalten Sie weitere praktische Tipps zu</w:t>
              </w:r>
              <w:r w:rsidR="000A4D96" w:rsidRPr="000A4D96">
                <w:rPr>
                  <w:rFonts w:ascii="Tahoma" w:hAnsi="Tahoma" w:cs="Tahoma"/>
                </w:rPr>
                <w:t xml:space="preserve">m leicht verständlichen Sprechen wie auch zu den Regeln beim </w:t>
              </w:r>
              <w:r w:rsidR="000A4D96" w:rsidRPr="000A4D96">
                <w:rPr>
                  <w:rFonts w:ascii="Tahoma" w:hAnsi="Tahoma" w:cs="Tahoma"/>
                </w:rPr>
                <w:t>Schreiben in Leichter Sprache</w:t>
              </w:r>
              <w:r w:rsidR="000A4D96" w:rsidRPr="000A4D96">
                <w:rPr>
                  <w:rFonts w:ascii="Tahoma" w:hAnsi="Tahoma" w:cs="Tahoma"/>
                </w:rPr>
                <w:t>.</w:t>
              </w:r>
            </w:p>
          </w:sdtContent>
        </w:sdt>
      </w:sdtContent>
    </w:sdt>
    <w:p w:rsidR="00CF7158" w:rsidRPr="000B5F8A" w:rsidRDefault="00CF7158" w:rsidP="00CF7158">
      <w:pPr>
        <w:rPr>
          <w:b/>
          <w:bCs/>
          <w:i/>
          <w:iCs/>
          <w:color w:val="365F91" w:themeColor="accent1" w:themeShade="BF"/>
        </w:rPr>
      </w:pPr>
    </w:p>
    <w:p w:rsidR="00CF7158" w:rsidRPr="000B5F8A" w:rsidRDefault="00CF7158" w:rsidP="00913050">
      <w:pPr>
        <w:pStyle w:val="KategorieEinsatz"/>
      </w:pPr>
      <w:r w:rsidRPr="000B5F8A">
        <w:t>Ziele:</w:t>
      </w:r>
    </w:p>
    <w:sdt>
      <w:sdtPr>
        <w:rPr>
          <w:rFonts w:ascii="Tahoma" w:hAnsi="Tahoma" w:cs="Tahoma"/>
        </w:rPr>
        <w:alias w:val="Ziel"/>
        <w:tag w:val="Ziel des Arbeitseinsatzes wird in 2 Sätzen definiert."/>
        <w:id w:val="402103040"/>
        <w:lock w:val="sdtLocked"/>
        <w:placeholder>
          <w:docPart w:val="306950B0B2E24F798153A9F1B07C4174"/>
        </w:placeholder>
      </w:sdtPr>
      <w:sdtEndPr/>
      <w:sdtContent>
        <w:p w:rsidR="00CF7158" w:rsidRPr="007F476A" w:rsidRDefault="00CF7158" w:rsidP="00CF7158">
          <w:pPr>
            <w:rPr>
              <w:rStyle w:val="SchwacheHervorhebung"/>
              <w:rFonts w:ascii="Tahoma" w:hAnsi="Tahoma" w:cs="Tahoma"/>
            </w:rPr>
          </w:pPr>
          <w:r w:rsidRPr="007F476A">
            <w:rPr>
              <w:rFonts w:ascii="Tahoma" w:hAnsi="Tahoma" w:cs="Tahoma"/>
            </w:rPr>
            <w:t>Hier wird das Ziel des Arbeitseinsatzes in ein bis zwei Sätzen definiert.</w:t>
          </w:r>
        </w:p>
      </w:sdtContent>
    </w:sdt>
    <w:p w:rsidR="00CF7158" w:rsidRDefault="00CF7158" w:rsidP="00CF7158"/>
    <w:p w:rsidR="00CF7158" w:rsidRPr="00CF7158" w:rsidRDefault="00CF7158" w:rsidP="00913050">
      <w:pPr>
        <w:pStyle w:val="KategorieEinsatz"/>
        <w:rPr>
          <w:rStyle w:val="IntensiveHervorhebung"/>
        </w:rPr>
      </w:pPr>
      <w:r w:rsidRPr="000B5F8A">
        <w:lastRenderedPageBreak/>
        <w:t>Fachlicher</w:t>
      </w:r>
      <w:r w:rsidRPr="00CF7158">
        <w:rPr>
          <w:rStyle w:val="IntensiveHervorhebung"/>
        </w:rPr>
        <w:t xml:space="preserve"> </w:t>
      </w:r>
      <w:r w:rsidRPr="000B5F8A">
        <w:t>Hintergrund:</w:t>
      </w:r>
    </w:p>
    <w:sdt>
      <w:sdtPr>
        <w:rPr>
          <w:rFonts w:ascii="Tahoma" w:hAnsi="Tahoma" w:cs="Tahoma"/>
        </w:rPr>
        <w:alias w:val="Stichpunkte zu Hintergrund"/>
        <w:tag w:val="Stichpunkte zu Hintergrund"/>
        <w:id w:val="36710585"/>
        <w:lock w:val="sdtLocked"/>
        <w:placeholder>
          <w:docPart w:val="306950B0B2E24F798153A9F1B07C4174"/>
        </w:placeholder>
      </w:sdtPr>
      <w:sdtEndPr/>
      <w:sdtContent>
        <w:p w:rsidR="00CF7158" w:rsidRPr="007F476A" w:rsidRDefault="00CF7158" w:rsidP="00CF7158">
          <w:pPr>
            <w:pStyle w:val="Listenabsatz"/>
            <w:numPr>
              <w:ilvl w:val="0"/>
              <w:numId w:val="2"/>
            </w:numPr>
            <w:rPr>
              <w:rFonts w:ascii="Tahoma" w:hAnsi="Tahoma" w:cs="Tahoma"/>
            </w:rPr>
          </w:pPr>
          <w:r w:rsidRPr="007F476A">
            <w:rPr>
              <w:rFonts w:ascii="Tahoma" w:hAnsi="Tahoma" w:cs="Tahoma"/>
            </w:rPr>
            <w:t>In Stichpunkten werden Hintergründe zu dem Freiwilligeneinsatz beschrieben</w:t>
          </w:r>
        </w:p>
        <w:p w:rsidR="00CF7158" w:rsidRPr="007F476A" w:rsidRDefault="00CF7158" w:rsidP="00CF7158">
          <w:pPr>
            <w:pStyle w:val="Listenabsatz"/>
            <w:numPr>
              <w:ilvl w:val="1"/>
              <w:numId w:val="2"/>
            </w:numPr>
            <w:rPr>
              <w:rFonts w:ascii="Tahoma" w:hAnsi="Tahoma" w:cs="Tahoma"/>
            </w:rPr>
          </w:pPr>
          <w:r w:rsidRPr="007F476A">
            <w:rPr>
              <w:rFonts w:ascii="Tahoma" w:hAnsi="Tahoma" w:cs="Tahoma"/>
            </w:rPr>
            <w:t>z.B.: Wissenswertes über den Lebensraum</w:t>
          </w:r>
        </w:p>
        <w:p w:rsidR="00CF7158" w:rsidRPr="007F476A" w:rsidRDefault="00CF7158" w:rsidP="00CF7158">
          <w:pPr>
            <w:pStyle w:val="Listenabsatz"/>
            <w:numPr>
              <w:ilvl w:val="1"/>
              <w:numId w:val="2"/>
            </w:numPr>
            <w:rPr>
              <w:rFonts w:ascii="Tahoma" w:hAnsi="Tahoma" w:cs="Tahoma"/>
            </w:rPr>
          </w:pPr>
          <w:r w:rsidRPr="007F476A">
            <w:rPr>
              <w:rFonts w:ascii="Tahoma" w:hAnsi="Tahoma" w:cs="Tahoma"/>
            </w:rPr>
            <w:t>Tiere und Pflanzen</w:t>
          </w:r>
        </w:p>
        <w:p w:rsidR="00CF7158" w:rsidRPr="007F476A" w:rsidRDefault="00CF7158" w:rsidP="00CF7158">
          <w:pPr>
            <w:pStyle w:val="Listenabsatz"/>
            <w:numPr>
              <w:ilvl w:val="1"/>
              <w:numId w:val="2"/>
            </w:numPr>
            <w:rPr>
              <w:rFonts w:ascii="Tahoma" w:hAnsi="Tahoma" w:cs="Tahoma"/>
            </w:rPr>
          </w:pPr>
          <w:r w:rsidRPr="007F476A">
            <w:rPr>
              <w:rFonts w:ascii="Tahoma" w:hAnsi="Tahoma" w:cs="Tahoma"/>
            </w:rPr>
            <w:t>Gefahren für den Lebensraum</w:t>
          </w:r>
        </w:p>
        <w:p w:rsidR="00CF7158" w:rsidRPr="007F476A" w:rsidRDefault="00CF7158" w:rsidP="00CF7158">
          <w:pPr>
            <w:pStyle w:val="Listenabsatz"/>
            <w:numPr>
              <w:ilvl w:val="1"/>
              <w:numId w:val="2"/>
            </w:numPr>
            <w:rPr>
              <w:rStyle w:val="SchwacheHervorhebung"/>
              <w:rFonts w:ascii="Tahoma" w:hAnsi="Tahoma" w:cs="Tahoma"/>
            </w:rPr>
          </w:pPr>
          <w:r w:rsidRPr="007F476A">
            <w:rPr>
              <w:rFonts w:ascii="Tahoma" w:hAnsi="Tahoma" w:cs="Tahoma"/>
            </w:rPr>
            <w:t>Auswirkungen des Freiwilligeneinsatzes</w:t>
          </w:r>
        </w:p>
      </w:sdtContent>
    </w:sdt>
    <w:p w:rsidR="00CF7158" w:rsidRDefault="00CF7158" w:rsidP="00CF7158"/>
    <w:p w:rsidR="00CF7158" w:rsidRPr="007F476A" w:rsidRDefault="00CF7158" w:rsidP="00CF7158">
      <w:pPr>
        <w:rPr>
          <w:rFonts w:ascii="Tahoma" w:hAnsi="Tahoma" w:cs="Tahoma"/>
          <w:b/>
        </w:rPr>
      </w:pPr>
      <w:r w:rsidRPr="007F476A">
        <w:rPr>
          <w:rFonts w:ascii="Tahoma" w:hAnsi="Tahoma" w:cs="Tahoma"/>
          <w:b/>
        </w:rPr>
        <w:t>Dauer</w:t>
      </w:r>
    </w:p>
    <w:sdt>
      <w:sdtPr>
        <w:rPr>
          <w:rFonts w:ascii="Tahoma" w:hAnsi="Tahoma" w:cs="Tahoma"/>
        </w:rPr>
        <w:alias w:val="Dauer"/>
        <w:tag w:val="Dauer"/>
        <w:id w:val="-1392102756"/>
        <w:lock w:val="sdtLocked"/>
        <w:placeholder>
          <w:docPart w:val="306950B0B2E24F798153A9F1B07C4174"/>
        </w:placeholder>
      </w:sdtPr>
      <w:sdtEndPr/>
      <w:sdtContent>
        <w:p w:rsidR="00CF7158" w:rsidRPr="007F476A" w:rsidRDefault="00CF7158" w:rsidP="00CF7158">
          <w:pPr>
            <w:rPr>
              <w:rStyle w:val="SchwacheHervorhebung"/>
              <w:rFonts w:ascii="Tahoma" w:hAnsi="Tahoma" w:cs="Tahoma"/>
            </w:rPr>
          </w:pPr>
          <w:r w:rsidRPr="007F476A">
            <w:rPr>
              <w:rFonts w:ascii="Tahoma" w:hAnsi="Tahoma" w:cs="Tahoma"/>
            </w:rPr>
            <w:t>Wie viel Zeit wird für den Freiwilligeneinsatz benötigt?</w:t>
          </w:r>
        </w:p>
      </w:sdtContent>
    </w:sdt>
    <w:p w:rsidR="00CF7158" w:rsidRPr="007F476A" w:rsidRDefault="00CF7158" w:rsidP="00CF7158">
      <w:pPr>
        <w:rPr>
          <w:rFonts w:ascii="Tahoma" w:hAnsi="Tahoma" w:cs="Tahoma"/>
        </w:rPr>
      </w:pPr>
    </w:p>
    <w:p w:rsidR="00CF7158" w:rsidRPr="007F476A" w:rsidRDefault="00CF7158" w:rsidP="00CF7158">
      <w:pPr>
        <w:rPr>
          <w:rFonts w:ascii="Tahoma" w:hAnsi="Tahoma" w:cs="Tahoma"/>
          <w:b/>
        </w:rPr>
      </w:pPr>
      <w:r w:rsidRPr="007F476A">
        <w:rPr>
          <w:rFonts w:ascii="Tahoma" w:hAnsi="Tahoma" w:cs="Tahoma"/>
          <w:b/>
        </w:rPr>
        <w:t>Zeitraum</w:t>
      </w:r>
    </w:p>
    <w:sdt>
      <w:sdtPr>
        <w:rPr>
          <w:rFonts w:ascii="Tahoma" w:hAnsi="Tahoma" w:cs="Tahoma"/>
        </w:rPr>
        <w:alias w:val="Zeitraum"/>
        <w:tag w:val="Zeitraum"/>
        <w:id w:val="-601494241"/>
        <w:lock w:val="sdtLocked"/>
        <w:placeholder>
          <w:docPart w:val="306950B0B2E24F798153A9F1B07C4174"/>
        </w:placeholder>
      </w:sdtPr>
      <w:sdtEndPr/>
      <w:sdtContent>
        <w:p w:rsidR="00CF7158" w:rsidRPr="007F476A" w:rsidRDefault="00CF7158" w:rsidP="00CF7158">
          <w:pPr>
            <w:rPr>
              <w:rStyle w:val="SchwacheHervorhebung"/>
              <w:rFonts w:ascii="Tahoma" w:hAnsi="Tahoma" w:cs="Tahoma"/>
            </w:rPr>
          </w:pPr>
          <w:r w:rsidRPr="007F476A">
            <w:rPr>
              <w:rFonts w:ascii="Tahoma" w:hAnsi="Tahoma" w:cs="Tahoma"/>
            </w:rPr>
            <w:t>Zu welcher Zeit ist der Freiwilligeneinsatz am besten durchzuführen? Zu beachten sind Vogelbrutzeiten, Amphibien- und Fischruhezeiten/Laichzeiten</w:t>
          </w:r>
        </w:p>
      </w:sdtContent>
    </w:sdt>
    <w:p w:rsidR="00CF7158" w:rsidRPr="007F476A" w:rsidRDefault="00CF7158" w:rsidP="00CF7158">
      <w:pPr>
        <w:rPr>
          <w:rFonts w:ascii="Tahoma" w:hAnsi="Tahoma" w:cs="Tahoma"/>
        </w:rPr>
      </w:pPr>
      <w:bookmarkStart w:id="0" w:name="_GoBack"/>
      <w:bookmarkEnd w:id="0"/>
    </w:p>
    <w:p w:rsidR="00CF7158" w:rsidRPr="007F476A" w:rsidRDefault="00CF7158" w:rsidP="00CF7158">
      <w:pPr>
        <w:rPr>
          <w:rFonts w:ascii="Tahoma" w:hAnsi="Tahoma" w:cs="Tahoma"/>
          <w:b/>
        </w:rPr>
      </w:pPr>
      <w:r w:rsidRPr="007F476A">
        <w:rPr>
          <w:rFonts w:ascii="Tahoma" w:hAnsi="Tahoma" w:cs="Tahoma"/>
          <w:b/>
        </w:rPr>
        <w:t>Material</w:t>
      </w:r>
    </w:p>
    <w:sdt>
      <w:sdtPr>
        <w:rPr>
          <w:rFonts w:ascii="Tahoma" w:hAnsi="Tahoma" w:cs="Tahoma"/>
        </w:rPr>
        <w:alias w:val="Material"/>
        <w:tag w:val="Material"/>
        <w:id w:val="-922106644"/>
        <w:lock w:val="sdtLocked"/>
        <w:placeholder>
          <w:docPart w:val="306950B0B2E24F798153A9F1B07C4174"/>
        </w:placeholder>
      </w:sdtPr>
      <w:sdtEndPr/>
      <w:sdtContent>
        <w:p w:rsidR="005C03F2" w:rsidRPr="007F476A" w:rsidRDefault="00CF7158" w:rsidP="005C03F2">
          <w:pPr>
            <w:rPr>
              <w:rStyle w:val="SchwacheHervorhebung"/>
              <w:rFonts w:ascii="Tahoma" w:hAnsi="Tahoma" w:cs="Tahoma"/>
            </w:rPr>
          </w:pPr>
          <w:r w:rsidRPr="007F476A">
            <w:rPr>
              <w:rFonts w:ascii="Tahoma" w:hAnsi="Tahoma" w:cs="Tahoma"/>
            </w:rPr>
            <w:t xml:space="preserve">Auflisten des benötigten Materials pro Freiwilligen. </w:t>
          </w:r>
        </w:p>
      </w:sdtContent>
    </w:sdt>
    <w:p w:rsidR="005C03F2" w:rsidRPr="005C03F2" w:rsidRDefault="005C03F2" w:rsidP="005C03F2">
      <w:pPr>
        <w:rPr>
          <w:i/>
          <w:iCs/>
          <w:color w:val="808080" w:themeColor="text1" w:themeTint="7F"/>
        </w:rPr>
      </w:pPr>
    </w:p>
    <w:p w:rsidR="005C03F2" w:rsidRPr="007F476A" w:rsidRDefault="005C03F2" w:rsidP="00913050">
      <w:pPr>
        <w:pStyle w:val="KategorieEinsatz"/>
      </w:pPr>
      <w:r w:rsidRPr="007F476A">
        <w:t>Durchführung:</w:t>
      </w:r>
    </w:p>
    <w:sdt>
      <w:sdtPr>
        <w:rPr>
          <w:rFonts w:ascii="Tahoma" w:hAnsi="Tahoma" w:cs="Tahoma"/>
        </w:rPr>
        <w:alias w:val="Durchführung"/>
        <w:tag w:val="Durchführung"/>
        <w:id w:val="75715335"/>
        <w:lock w:val="sdtLocked"/>
        <w:placeholder>
          <w:docPart w:val="306950B0B2E24F798153A9F1B07C4174"/>
        </w:placeholder>
      </w:sdtPr>
      <w:sdtEndPr/>
      <w:sdtContent>
        <w:p w:rsidR="00276DEC" w:rsidRPr="007F476A" w:rsidRDefault="005C03F2" w:rsidP="00276DEC">
          <w:pPr>
            <w:rPr>
              <w:rFonts w:ascii="Tahoma" w:hAnsi="Tahoma" w:cs="Tahoma"/>
            </w:rPr>
          </w:pPr>
          <w:r w:rsidRPr="007F476A">
            <w:rPr>
              <w:rFonts w:ascii="Tahoma" w:hAnsi="Tahoma" w:cs="Tahoma"/>
            </w:rPr>
            <w:t>Kurze Beschre</w:t>
          </w:r>
          <w:r w:rsidR="00A3150C" w:rsidRPr="007F476A">
            <w:rPr>
              <w:rFonts w:ascii="Tahoma" w:hAnsi="Tahoma" w:cs="Tahoma"/>
            </w:rPr>
            <w:t>ibung des Freiwilligeneinsatzes. W</w:t>
          </w:r>
          <w:r w:rsidRPr="007F476A">
            <w:rPr>
              <w:rFonts w:ascii="Tahoma" w:hAnsi="Tahoma" w:cs="Tahoma"/>
            </w:rPr>
            <w:t>ichtige Punkte, die es zu beachten gilt, sollten hier genannt werden – z.B. falls eine behördliche Genehmigung zur Durchführung des Einsatzes benötigt wird.</w:t>
          </w:r>
          <w:r w:rsidR="00276DEC" w:rsidRPr="007F476A">
            <w:rPr>
              <w:rFonts w:ascii="Tahoma" w:hAnsi="Tahoma" w:cs="Tahoma"/>
            </w:rPr>
            <w:t xml:space="preserve"> 100-150 Wörter</w:t>
          </w:r>
        </w:p>
        <w:p w:rsidR="00055BD3" w:rsidRPr="007F476A" w:rsidRDefault="00055BD3" w:rsidP="005C03F2">
          <w:pPr>
            <w:rPr>
              <w:rStyle w:val="SchwacheHervorhebung"/>
              <w:rFonts w:ascii="Tahoma" w:hAnsi="Tahoma" w:cs="Tahoma"/>
            </w:rPr>
          </w:pPr>
        </w:p>
        <w:p w:rsidR="00055BD3" w:rsidRPr="007F476A" w:rsidRDefault="00055BD3" w:rsidP="005C03F2">
          <w:pPr>
            <w:rPr>
              <w:rStyle w:val="SchwacheHervorhebung"/>
              <w:rFonts w:ascii="Tahoma" w:hAnsi="Tahoma" w:cs="Tahoma"/>
            </w:rPr>
          </w:pPr>
        </w:p>
        <w:p w:rsidR="005C03F2" w:rsidRPr="00055BD3" w:rsidRDefault="00717EEA" w:rsidP="005C03F2">
          <w:pPr>
            <w:rPr>
              <w:rStyle w:val="SchwacheHervorhebung"/>
            </w:rPr>
          </w:pPr>
        </w:p>
      </w:sdtContent>
    </w:sdt>
    <w:p w:rsidR="005C03F2" w:rsidRDefault="005C03F2" w:rsidP="005C03F2">
      <w:pPr>
        <w:rPr>
          <w:rStyle w:val="SchwacheHervorhebung"/>
          <w:i w:val="0"/>
          <w:iCs w:val="0"/>
          <w:color w:val="auto"/>
        </w:rPr>
      </w:pPr>
    </w:p>
    <w:p w:rsidR="005C03F2" w:rsidRPr="000B5F8A" w:rsidRDefault="00A809C4" w:rsidP="00913050">
      <w:pPr>
        <w:pStyle w:val="KategorieEinsatz"/>
      </w:pPr>
      <w:r>
        <w:t>Schlechtwetter-Vorschlä</w:t>
      </w:r>
      <w:r w:rsidR="005C03F2" w:rsidRPr="000B5F8A">
        <w:t>ge:</w:t>
      </w:r>
    </w:p>
    <w:sdt>
      <w:sdtPr>
        <w:rPr>
          <w:rFonts w:ascii="Tahoma" w:hAnsi="Tahoma" w:cs="Tahoma"/>
        </w:rPr>
        <w:alias w:val="Alternativen"/>
        <w:tag w:val="Alternativen"/>
        <w:id w:val="1210848850"/>
        <w:lock w:val="sdtLocked"/>
        <w:placeholder>
          <w:docPart w:val="306950B0B2E24F798153A9F1B07C4174"/>
        </w:placeholder>
      </w:sdtPr>
      <w:sdtEndPr/>
      <w:sdtContent>
        <w:p w:rsidR="005C03F2" w:rsidRPr="007F476A" w:rsidRDefault="005C03F2" w:rsidP="005C03F2">
          <w:pPr>
            <w:pStyle w:val="Listenabsatz"/>
            <w:numPr>
              <w:ilvl w:val="0"/>
              <w:numId w:val="2"/>
            </w:numPr>
            <w:rPr>
              <w:rStyle w:val="SchwacheHervorhebung"/>
              <w:rFonts w:ascii="Tahoma" w:hAnsi="Tahoma" w:cs="Tahoma"/>
            </w:rPr>
          </w:pPr>
          <w:r w:rsidRPr="007F476A">
            <w:rPr>
              <w:rFonts w:ascii="Tahoma" w:hAnsi="Tahoma" w:cs="Tahoma"/>
            </w:rPr>
            <w:t>Hier können 1-2 Alternativen vorgeschlagen werden, falls der Freiwilligeneinsatz z.B. aufgrund der Witterung nicht durchgeführt werden kann. 20-40 Wörter pro Vorschlag</w:t>
          </w:r>
        </w:p>
      </w:sdtContent>
    </w:sdt>
    <w:p w:rsidR="00913050" w:rsidRDefault="00913050" w:rsidP="00913050">
      <w:pPr>
        <w:pStyle w:val="KategorieEinsatz"/>
      </w:pPr>
    </w:p>
    <w:p w:rsidR="00D45607" w:rsidRPr="00913050" w:rsidRDefault="00913050" w:rsidP="00913050">
      <w:pPr>
        <w:pStyle w:val="KategorieEinsatz"/>
        <w:rPr>
          <w:rStyle w:val="IntensiveHervorhebung"/>
          <w:b/>
          <w:bCs/>
          <w:i/>
          <w:iCs/>
          <w:color w:val="365F91" w:themeColor="accent1" w:themeShade="BF"/>
        </w:rPr>
      </w:pPr>
      <w:r>
        <w:t>Kontakt:</w:t>
      </w:r>
    </w:p>
    <w:sdt>
      <w:sdtPr>
        <w:rPr>
          <w:rStyle w:val="IntensiveHervorhebung"/>
          <w:color w:val="365F91" w:themeColor="accent1" w:themeShade="BF"/>
        </w:rPr>
        <w:id w:val="933708320"/>
        <w:placeholder>
          <w:docPart w:val="306950B0B2E24F798153A9F1B07C4174"/>
        </w:placeholder>
      </w:sdtPr>
      <w:sdtEndPr>
        <w:rPr>
          <w:rStyle w:val="IntensiveHervorhebung"/>
        </w:rPr>
      </w:sdtEndPr>
      <w:sdtContent>
        <w:p w:rsidR="009C67B0" w:rsidRDefault="009C67B0" w:rsidP="00913050">
          <w:pPr>
            <w:pStyle w:val="KategorieEinsatz"/>
            <w:rPr>
              <w:rStyle w:val="IntensiveHervorhebung"/>
              <w:color w:val="auto"/>
            </w:rPr>
          </w:pPr>
          <w:r w:rsidRPr="009C67B0">
            <w:rPr>
              <w:rStyle w:val="IntensiveHervorhebung"/>
              <w:color w:val="auto"/>
            </w:rPr>
            <w:t>Helfen Sie mit, Erfahrungen aus der Praxis für die Praxis an andere weiterzugeben.</w:t>
          </w:r>
          <w:r>
            <w:rPr>
              <w:rStyle w:val="IntensiveHervorhebung"/>
              <w:color w:val="365F91" w:themeColor="accent1" w:themeShade="BF"/>
            </w:rPr>
            <w:t xml:space="preserve"> </w:t>
          </w:r>
          <w:r w:rsidRPr="00A5628B">
            <w:rPr>
              <w:rStyle w:val="IntensiveHervorhebung"/>
              <w:color w:val="auto"/>
            </w:rPr>
            <w:t>Bitte kontaktieren Sie uns, um Ihre Tipps und Erfahrungen mit diesem Einsatz mitzuteilen</w:t>
          </w:r>
          <w:r>
            <w:rPr>
              <w:rStyle w:val="IntensiveHervorhebung"/>
              <w:color w:val="auto"/>
            </w:rPr>
            <w:t xml:space="preserve">, natürlich gern auch bei Fragen, die sich Ihnen stellen. </w:t>
          </w:r>
        </w:p>
        <w:p w:rsidR="005C03F2" w:rsidRPr="00913050" w:rsidRDefault="009C67B0" w:rsidP="00913050">
          <w:pPr>
            <w:pStyle w:val="KategorieEinsatz"/>
            <w:rPr>
              <w:rStyle w:val="SchwacheHervorhebung"/>
              <w:b w:val="0"/>
              <w:bCs w:val="0"/>
              <w:color w:val="365F91" w:themeColor="accent1" w:themeShade="BF"/>
            </w:rPr>
          </w:pPr>
          <w:r>
            <w:rPr>
              <w:rStyle w:val="IntensiveHervorhebung"/>
              <w:color w:val="auto"/>
            </w:rPr>
            <w:t xml:space="preserve">Kontakt: Kerstin Emonds, </w:t>
          </w:r>
          <w:r w:rsidR="00913050" w:rsidRPr="00A5628B">
            <w:rPr>
              <w:rStyle w:val="IntensiveHervorhebung"/>
              <w:color w:val="auto"/>
            </w:rPr>
            <w:t>EUROPARC Deutschland e.V., Pfalzburger Str. 43/44, 10717 Berlin</w:t>
          </w:r>
          <w:r w:rsidR="00913050" w:rsidRPr="00A5628B">
            <w:rPr>
              <w:rStyle w:val="IntensiveHervorhebung"/>
              <w:color w:val="auto"/>
            </w:rPr>
            <w:br/>
            <w:t>Email:</w:t>
          </w:r>
          <w:r w:rsidR="00913050" w:rsidRPr="00A5628B">
            <w:rPr>
              <w:rStyle w:val="IntensiveHervorhebung"/>
              <w:color w:val="auto"/>
            </w:rPr>
            <w:tab/>
          </w:r>
          <w:r>
            <w:rPr>
              <w:rStyle w:val="IntensiveHervorhebung"/>
              <w:color w:val="auto"/>
            </w:rPr>
            <w:t>kerstin.emonds</w:t>
          </w:r>
          <w:r w:rsidR="00913050" w:rsidRPr="009C67B0">
            <w:rPr>
              <w:rStyle w:val="IntensiveHervorhebung"/>
              <w:bCs/>
              <w:iCs/>
              <w:color w:val="auto"/>
            </w:rPr>
            <w:t>@europarc-deutschland.de</w:t>
          </w:r>
          <w:r>
            <w:rPr>
              <w:rStyle w:val="IntensiveHervorhebung"/>
              <w:bCs/>
              <w:iCs/>
              <w:color w:val="auto"/>
            </w:rPr>
            <w:t xml:space="preserve">, </w:t>
          </w:r>
          <w:r>
            <w:rPr>
              <w:rStyle w:val="IntensiveHervorhebung"/>
              <w:color w:val="auto"/>
            </w:rPr>
            <w:t xml:space="preserve">Tel. </w:t>
          </w:r>
          <w:r w:rsidR="00913050" w:rsidRPr="00A5628B">
            <w:rPr>
              <w:rStyle w:val="IntensiveHervorhebung"/>
              <w:color w:val="auto"/>
            </w:rPr>
            <w:t>030 / 288</w:t>
          </w:r>
          <w:r>
            <w:rPr>
              <w:rStyle w:val="IntensiveHervorhebung"/>
              <w:color w:val="auto"/>
            </w:rPr>
            <w:t xml:space="preserve"> </w:t>
          </w:r>
          <w:r w:rsidR="00913050" w:rsidRPr="00A5628B">
            <w:rPr>
              <w:rStyle w:val="IntensiveHervorhebung"/>
              <w:color w:val="auto"/>
            </w:rPr>
            <w:t>788</w:t>
          </w:r>
          <w:r>
            <w:rPr>
              <w:rStyle w:val="IntensiveHervorhebung"/>
              <w:color w:val="auto"/>
            </w:rPr>
            <w:t xml:space="preserve"> 2-14</w:t>
          </w:r>
        </w:p>
      </w:sdtContent>
    </w:sdt>
    <w:sectPr w:rsidR="005C03F2" w:rsidRPr="00913050">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39F" w:rsidRDefault="0072139F" w:rsidP="00F66AFF">
      <w:pPr>
        <w:spacing w:after="0" w:line="240" w:lineRule="auto"/>
      </w:pPr>
      <w:r>
        <w:separator/>
      </w:r>
    </w:p>
  </w:endnote>
  <w:endnote w:type="continuationSeparator" w:id="0">
    <w:p w:rsidR="0072139F" w:rsidRDefault="0072139F" w:rsidP="00F66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9602999"/>
      <w:docPartObj>
        <w:docPartGallery w:val="Page Numbers (Bottom of Page)"/>
        <w:docPartUnique/>
      </w:docPartObj>
    </w:sdtPr>
    <w:sdtEndPr/>
    <w:sdtContent>
      <w:p w:rsidR="00055BD3" w:rsidRDefault="00717EEA">
        <w:pPr>
          <w:pStyle w:val="Fuzeile"/>
          <w:jc w:val="right"/>
        </w:pPr>
        <w:sdt>
          <w:sdtPr>
            <w:id w:val="-162392539"/>
            <w:lock w:val="sdtLocked"/>
            <w:placeholder>
              <w:docPart w:val="306950B0B2E24F798153A9F1B07C4174"/>
            </w:placeholder>
          </w:sdtPr>
          <w:sdtEndPr/>
          <w:sdtContent>
            <w:r w:rsidR="00055BD3">
              <w:fldChar w:fldCharType="begin"/>
            </w:r>
            <w:r w:rsidR="00055BD3">
              <w:instrText>PAGE   \* MERGEFORMAT</w:instrText>
            </w:r>
            <w:r w:rsidR="00055BD3">
              <w:fldChar w:fldCharType="separate"/>
            </w:r>
            <w:r>
              <w:rPr>
                <w:noProof/>
              </w:rPr>
              <w:t>1</w:t>
            </w:r>
            <w:r w:rsidR="00055BD3">
              <w:fldChar w:fldCharType="end"/>
            </w:r>
          </w:sdtContent>
        </w:sdt>
      </w:p>
    </w:sdtContent>
  </w:sdt>
  <w:p w:rsidR="00055BD3" w:rsidRDefault="00055BD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39F" w:rsidRDefault="0072139F" w:rsidP="00F66AFF">
      <w:pPr>
        <w:spacing w:after="0" w:line="240" w:lineRule="auto"/>
      </w:pPr>
      <w:r>
        <w:separator/>
      </w:r>
    </w:p>
  </w:footnote>
  <w:footnote w:type="continuationSeparator" w:id="0">
    <w:p w:rsidR="0072139F" w:rsidRDefault="0072139F" w:rsidP="00F66A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AFF" w:rsidRDefault="00F66AFF">
    <w:pPr>
      <w:pStyle w:val="Kopfzeile"/>
    </w:pPr>
    <w:r>
      <w:rPr>
        <w:noProof/>
      </w:rPr>
      <w:drawing>
        <wp:anchor distT="0" distB="0" distL="114300" distR="114300" simplePos="0" relativeHeight="251659264" behindDoc="1" locked="1" layoutInCell="1" allowOverlap="1" wp14:anchorId="6E96B2FB" wp14:editId="265D3495">
          <wp:simplePos x="0" y="0"/>
          <wp:positionH relativeFrom="page">
            <wp:posOffset>4672965</wp:posOffset>
          </wp:positionH>
          <wp:positionV relativeFrom="page">
            <wp:posOffset>266700</wp:posOffset>
          </wp:positionV>
          <wp:extent cx="2612390" cy="3429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nnl_kombi_cmyk_pos.jpg"/>
                  <pic:cNvPicPr/>
                </pic:nvPicPr>
                <pic:blipFill>
                  <a:blip r:embed="rId1">
                    <a:extLst>
                      <a:ext uri="{28A0092B-C50C-407E-A947-70E740481C1C}">
                        <a14:useLocalDpi xmlns:a14="http://schemas.microsoft.com/office/drawing/2010/main" val="0"/>
                      </a:ext>
                    </a:extLst>
                  </a:blip>
                  <a:stretch>
                    <a:fillRect/>
                  </a:stretch>
                </pic:blipFill>
                <pic:spPr>
                  <a:xfrm>
                    <a:off x="0" y="0"/>
                    <a:ext cx="2612390" cy="3429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64080"/>
    <w:multiLevelType w:val="hybridMultilevel"/>
    <w:tmpl w:val="9AB459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2A73AB2"/>
    <w:multiLevelType w:val="hybridMultilevel"/>
    <w:tmpl w:val="E796F5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AA3216D"/>
    <w:multiLevelType w:val="hybridMultilevel"/>
    <w:tmpl w:val="0DBC43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formatting="1" w:enforcement="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11D"/>
    <w:rsid w:val="00021D28"/>
    <w:rsid w:val="00055BD3"/>
    <w:rsid w:val="000A4D96"/>
    <w:rsid w:val="000B5F8A"/>
    <w:rsid w:val="000F0D08"/>
    <w:rsid w:val="0017075A"/>
    <w:rsid w:val="001A4295"/>
    <w:rsid w:val="001B6B03"/>
    <w:rsid w:val="001F5C89"/>
    <w:rsid w:val="00276DEC"/>
    <w:rsid w:val="00293E5D"/>
    <w:rsid w:val="00331154"/>
    <w:rsid w:val="0045411D"/>
    <w:rsid w:val="004A21FA"/>
    <w:rsid w:val="004F070C"/>
    <w:rsid w:val="005247F1"/>
    <w:rsid w:val="005559E6"/>
    <w:rsid w:val="00596B54"/>
    <w:rsid w:val="005C03F2"/>
    <w:rsid w:val="006F2729"/>
    <w:rsid w:val="00717EEA"/>
    <w:rsid w:val="0072139F"/>
    <w:rsid w:val="007F476A"/>
    <w:rsid w:val="00800A11"/>
    <w:rsid w:val="008A358D"/>
    <w:rsid w:val="008E384B"/>
    <w:rsid w:val="00913050"/>
    <w:rsid w:val="009671D1"/>
    <w:rsid w:val="009C67B0"/>
    <w:rsid w:val="009F4DB4"/>
    <w:rsid w:val="00A00C26"/>
    <w:rsid w:val="00A3150C"/>
    <w:rsid w:val="00A40D9B"/>
    <w:rsid w:val="00A5628B"/>
    <w:rsid w:val="00A647A1"/>
    <w:rsid w:val="00A809C4"/>
    <w:rsid w:val="00AF0730"/>
    <w:rsid w:val="00B07664"/>
    <w:rsid w:val="00B87DDE"/>
    <w:rsid w:val="00B87F47"/>
    <w:rsid w:val="00C34986"/>
    <w:rsid w:val="00CF7158"/>
    <w:rsid w:val="00D1498A"/>
    <w:rsid w:val="00D45607"/>
    <w:rsid w:val="00D86AF6"/>
    <w:rsid w:val="00E86C31"/>
    <w:rsid w:val="00F5373C"/>
    <w:rsid w:val="00F66AFF"/>
    <w:rsid w:val="00F700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CF71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F7158"/>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CF7158"/>
    <w:pPr>
      <w:ind w:left="720"/>
      <w:contextualSpacing/>
    </w:pPr>
    <w:rPr>
      <w:rFonts w:eastAsiaTheme="minorHAnsi"/>
      <w:lang w:eastAsia="en-US"/>
    </w:rPr>
  </w:style>
  <w:style w:type="character" w:styleId="Hyperlink">
    <w:name w:val="Hyperlink"/>
    <w:basedOn w:val="Absatz-Standardschriftart"/>
    <w:uiPriority w:val="99"/>
    <w:unhideWhenUsed/>
    <w:rsid w:val="00CF7158"/>
    <w:rPr>
      <w:color w:val="0000FF" w:themeColor="hyperlink"/>
      <w:u w:val="single"/>
    </w:rPr>
  </w:style>
  <w:style w:type="character" w:styleId="IntensiveHervorhebung">
    <w:name w:val="Intense Emphasis"/>
    <w:basedOn w:val="Absatz-Standardschriftart"/>
    <w:uiPriority w:val="21"/>
    <w:qFormat/>
    <w:rsid w:val="00CF7158"/>
    <w:rPr>
      <w:b/>
      <w:bCs/>
      <w:i/>
      <w:iCs/>
      <w:color w:val="4F81BD" w:themeColor="accent1"/>
    </w:rPr>
  </w:style>
  <w:style w:type="character" w:styleId="SchwacheHervorhebung">
    <w:name w:val="Subtle Emphasis"/>
    <w:basedOn w:val="Absatz-Standardschriftart"/>
    <w:uiPriority w:val="19"/>
    <w:qFormat/>
    <w:rsid w:val="005C03F2"/>
    <w:rPr>
      <w:i/>
      <w:iCs/>
      <w:color w:val="808080" w:themeColor="text1" w:themeTint="7F"/>
    </w:rPr>
  </w:style>
  <w:style w:type="paragraph" w:styleId="KeinLeerraum">
    <w:name w:val="No Spacing"/>
    <w:uiPriority w:val="1"/>
    <w:qFormat/>
    <w:rsid w:val="005C03F2"/>
    <w:pPr>
      <w:spacing w:after="0" w:line="240" w:lineRule="auto"/>
    </w:pPr>
  </w:style>
  <w:style w:type="paragraph" w:styleId="Kopfzeile">
    <w:name w:val="header"/>
    <w:basedOn w:val="Standard"/>
    <w:link w:val="KopfzeileZchn"/>
    <w:uiPriority w:val="99"/>
    <w:unhideWhenUsed/>
    <w:rsid w:val="00F66AF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66AFF"/>
  </w:style>
  <w:style w:type="paragraph" w:styleId="Fuzeile">
    <w:name w:val="footer"/>
    <w:basedOn w:val="Standard"/>
    <w:link w:val="FuzeileZchn"/>
    <w:uiPriority w:val="99"/>
    <w:unhideWhenUsed/>
    <w:rsid w:val="00F66AF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66AFF"/>
  </w:style>
  <w:style w:type="paragraph" w:customStyle="1" w:styleId="KategorieEinsatz">
    <w:name w:val="Kategorie_Einsatz"/>
    <w:basedOn w:val="Standard"/>
    <w:link w:val="KategorieEinsatzZchn"/>
    <w:autoRedefine/>
    <w:qFormat/>
    <w:rsid w:val="00913050"/>
    <w:rPr>
      <w:rFonts w:ascii="Tahoma" w:hAnsi="Tahoma" w:cs="Tahoma"/>
      <w:b/>
      <w:bCs/>
      <w:i/>
      <w:iCs/>
      <w:color w:val="365F91" w:themeColor="accent1" w:themeShade="BF"/>
    </w:rPr>
  </w:style>
  <w:style w:type="character" w:customStyle="1" w:styleId="KategorieEinsatzZchn">
    <w:name w:val="Kategorie_Einsatz Zchn"/>
    <w:basedOn w:val="Absatz-Standardschriftart"/>
    <w:link w:val="KategorieEinsatz"/>
    <w:rsid w:val="00913050"/>
    <w:rPr>
      <w:rFonts w:ascii="Tahoma" w:hAnsi="Tahoma" w:cs="Tahoma"/>
      <w:b/>
      <w:bCs/>
      <w:i/>
      <w:iCs/>
      <w:color w:val="365F91" w:themeColor="accent1" w:themeShade="BF"/>
    </w:rPr>
  </w:style>
  <w:style w:type="character" w:styleId="Platzhaltertext">
    <w:name w:val="Placeholder Text"/>
    <w:basedOn w:val="Absatz-Standardschriftart"/>
    <w:uiPriority w:val="99"/>
    <w:semiHidden/>
    <w:rsid w:val="00276DEC"/>
    <w:rPr>
      <w:color w:val="808080"/>
    </w:rPr>
  </w:style>
  <w:style w:type="paragraph" w:styleId="Sprechblasentext">
    <w:name w:val="Balloon Text"/>
    <w:basedOn w:val="Standard"/>
    <w:link w:val="SprechblasentextZchn"/>
    <w:uiPriority w:val="99"/>
    <w:semiHidden/>
    <w:unhideWhenUsed/>
    <w:rsid w:val="00276DE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6DEC"/>
    <w:rPr>
      <w:rFonts w:ascii="Tahoma" w:hAnsi="Tahoma" w:cs="Tahoma"/>
      <w:sz w:val="16"/>
      <w:szCs w:val="16"/>
    </w:rPr>
  </w:style>
  <w:style w:type="paragraph" w:styleId="berarbeitung">
    <w:name w:val="Revision"/>
    <w:hidden/>
    <w:uiPriority w:val="99"/>
    <w:semiHidden/>
    <w:rsid w:val="00B87F47"/>
    <w:pPr>
      <w:spacing w:after="0" w:line="240" w:lineRule="auto"/>
    </w:pPr>
  </w:style>
  <w:style w:type="character" w:styleId="Kommentarzeichen">
    <w:name w:val="annotation reference"/>
    <w:basedOn w:val="Absatz-Standardschriftart"/>
    <w:uiPriority w:val="99"/>
    <w:semiHidden/>
    <w:unhideWhenUsed/>
    <w:rsid w:val="00E86C31"/>
    <w:rPr>
      <w:sz w:val="16"/>
      <w:szCs w:val="16"/>
    </w:rPr>
  </w:style>
  <w:style w:type="paragraph" w:styleId="Kommentartext">
    <w:name w:val="annotation text"/>
    <w:basedOn w:val="Standard"/>
    <w:link w:val="KommentartextZchn"/>
    <w:uiPriority w:val="99"/>
    <w:semiHidden/>
    <w:unhideWhenUsed/>
    <w:rsid w:val="00E86C3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86C31"/>
    <w:rPr>
      <w:sz w:val="20"/>
      <w:szCs w:val="20"/>
    </w:rPr>
  </w:style>
  <w:style w:type="paragraph" w:styleId="Kommentarthema">
    <w:name w:val="annotation subject"/>
    <w:basedOn w:val="Kommentartext"/>
    <w:next w:val="Kommentartext"/>
    <w:link w:val="KommentarthemaZchn"/>
    <w:uiPriority w:val="99"/>
    <w:semiHidden/>
    <w:unhideWhenUsed/>
    <w:rsid w:val="00E86C31"/>
    <w:rPr>
      <w:b/>
      <w:bCs/>
    </w:rPr>
  </w:style>
  <w:style w:type="character" w:customStyle="1" w:styleId="KommentarthemaZchn">
    <w:name w:val="Kommentarthema Zchn"/>
    <w:basedOn w:val="KommentartextZchn"/>
    <w:link w:val="Kommentarthema"/>
    <w:uiPriority w:val="99"/>
    <w:semiHidden/>
    <w:rsid w:val="00E86C31"/>
    <w:rPr>
      <w:b/>
      <w:bCs/>
      <w:sz w:val="20"/>
      <w:szCs w:val="20"/>
    </w:rPr>
  </w:style>
  <w:style w:type="character" w:customStyle="1" w:styleId="st">
    <w:name w:val="st"/>
    <w:basedOn w:val="Absatz-Standardschriftart"/>
    <w:rsid w:val="000A4D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CF71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F7158"/>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CF7158"/>
    <w:pPr>
      <w:ind w:left="720"/>
      <w:contextualSpacing/>
    </w:pPr>
    <w:rPr>
      <w:rFonts w:eastAsiaTheme="minorHAnsi"/>
      <w:lang w:eastAsia="en-US"/>
    </w:rPr>
  </w:style>
  <w:style w:type="character" w:styleId="Hyperlink">
    <w:name w:val="Hyperlink"/>
    <w:basedOn w:val="Absatz-Standardschriftart"/>
    <w:uiPriority w:val="99"/>
    <w:unhideWhenUsed/>
    <w:rsid w:val="00CF7158"/>
    <w:rPr>
      <w:color w:val="0000FF" w:themeColor="hyperlink"/>
      <w:u w:val="single"/>
    </w:rPr>
  </w:style>
  <w:style w:type="character" w:styleId="IntensiveHervorhebung">
    <w:name w:val="Intense Emphasis"/>
    <w:basedOn w:val="Absatz-Standardschriftart"/>
    <w:uiPriority w:val="21"/>
    <w:qFormat/>
    <w:rsid w:val="00CF7158"/>
    <w:rPr>
      <w:b/>
      <w:bCs/>
      <w:i/>
      <w:iCs/>
      <w:color w:val="4F81BD" w:themeColor="accent1"/>
    </w:rPr>
  </w:style>
  <w:style w:type="character" w:styleId="SchwacheHervorhebung">
    <w:name w:val="Subtle Emphasis"/>
    <w:basedOn w:val="Absatz-Standardschriftart"/>
    <w:uiPriority w:val="19"/>
    <w:qFormat/>
    <w:rsid w:val="005C03F2"/>
    <w:rPr>
      <w:i/>
      <w:iCs/>
      <w:color w:val="808080" w:themeColor="text1" w:themeTint="7F"/>
    </w:rPr>
  </w:style>
  <w:style w:type="paragraph" w:styleId="KeinLeerraum">
    <w:name w:val="No Spacing"/>
    <w:uiPriority w:val="1"/>
    <w:qFormat/>
    <w:rsid w:val="005C03F2"/>
    <w:pPr>
      <w:spacing w:after="0" w:line="240" w:lineRule="auto"/>
    </w:pPr>
  </w:style>
  <w:style w:type="paragraph" w:styleId="Kopfzeile">
    <w:name w:val="header"/>
    <w:basedOn w:val="Standard"/>
    <w:link w:val="KopfzeileZchn"/>
    <w:uiPriority w:val="99"/>
    <w:unhideWhenUsed/>
    <w:rsid w:val="00F66AF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66AFF"/>
  </w:style>
  <w:style w:type="paragraph" w:styleId="Fuzeile">
    <w:name w:val="footer"/>
    <w:basedOn w:val="Standard"/>
    <w:link w:val="FuzeileZchn"/>
    <w:uiPriority w:val="99"/>
    <w:unhideWhenUsed/>
    <w:rsid w:val="00F66AF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66AFF"/>
  </w:style>
  <w:style w:type="paragraph" w:customStyle="1" w:styleId="KategorieEinsatz">
    <w:name w:val="Kategorie_Einsatz"/>
    <w:basedOn w:val="Standard"/>
    <w:link w:val="KategorieEinsatzZchn"/>
    <w:autoRedefine/>
    <w:qFormat/>
    <w:rsid w:val="00913050"/>
    <w:rPr>
      <w:rFonts w:ascii="Tahoma" w:hAnsi="Tahoma" w:cs="Tahoma"/>
      <w:b/>
      <w:bCs/>
      <w:i/>
      <w:iCs/>
      <w:color w:val="365F91" w:themeColor="accent1" w:themeShade="BF"/>
    </w:rPr>
  </w:style>
  <w:style w:type="character" w:customStyle="1" w:styleId="KategorieEinsatzZchn">
    <w:name w:val="Kategorie_Einsatz Zchn"/>
    <w:basedOn w:val="Absatz-Standardschriftart"/>
    <w:link w:val="KategorieEinsatz"/>
    <w:rsid w:val="00913050"/>
    <w:rPr>
      <w:rFonts w:ascii="Tahoma" w:hAnsi="Tahoma" w:cs="Tahoma"/>
      <w:b/>
      <w:bCs/>
      <w:i/>
      <w:iCs/>
      <w:color w:val="365F91" w:themeColor="accent1" w:themeShade="BF"/>
    </w:rPr>
  </w:style>
  <w:style w:type="character" w:styleId="Platzhaltertext">
    <w:name w:val="Placeholder Text"/>
    <w:basedOn w:val="Absatz-Standardschriftart"/>
    <w:uiPriority w:val="99"/>
    <w:semiHidden/>
    <w:rsid w:val="00276DEC"/>
    <w:rPr>
      <w:color w:val="808080"/>
    </w:rPr>
  </w:style>
  <w:style w:type="paragraph" w:styleId="Sprechblasentext">
    <w:name w:val="Balloon Text"/>
    <w:basedOn w:val="Standard"/>
    <w:link w:val="SprechblasentextZchn"/>
    <w:uiPriority w:val="99"/>
    <w:semiHidden/>
    <w:unhideWhenUsed/>
    <w:rsid w:val="00276DE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6DEC"/>
    <w:rPr>
      <w:rFonts w:ascii="Tahoma" w:hAnsi="Tahoma" w:cs="Tahoma"/>
      <w:sz w:val="16"/>
      <w:szCs w:val="16"/>
    </w:rPr>
  </w:style>
  <w:style w:type="paragraph" w:styleId="berarbeitung">
    <w:name w:val="Revision"/>
    <w:hidden/>
    <w:uiPriority w:val="99"/>
    <w:semiHidden/>
    <w:rsid w:val="00B87F47"/>
    <w:pPr>
      <w:spacing w:after="0" w:line="240" w:lineRule="auto"/>
    </w:pPr>
  </w:style>
  <w:style w:type="character" w:styleId="Kommentarzeichen">
    <w:name w:val="annotation reference"/>
    <w:basedOn w:val="Absatz-Standardschriftart"/>
    <w:uiPriority w:val="99"/>
    <w:semiHidden/>
    <w:unhideWhenUsed/>
    <w:rsid w:val="00E86C31"/>
    <w:rPr>
      <w:sz w:val="16"/>
      <w:szCs w:val="16"/>
    </w:rPr>
  </w:style>
  <w:style w:type="paragraph" w:styleId="Kommentartext">
    <w:name w:val="annotation text"/>
    <w:basedOn w:val="Standard"/>
    <w:link w:val="KommentartextZchn"/>
    <w:uiPriority w:val="99"/>
    <w:semiHidden/>
    <w:unhideWhenUsed/>
    <w:rsid w:val="00E86C3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86C31"/>
    <w:rPr>
      <w:sz w:val="20"/>
      <w:szCs w:val="20"/>
    </w:rPr>
  </w:style>
  <w:style w:type="paragraph" w:styleId="Kommentarthema">
    <w:name w:val="annotation subject"/>
    <w:basedOn w:val="Kommentartext"/>
    <w:next w:val="Kommentartext"/>
    <w:link w:val="KommentarthemaZchn"/>
    <w:uiPriority w:val="99"/>
    <w:semiHidden/>
    <w:unhideWhenUsed/>
    <w:rsid w:val="00E86C31"/>
    <w:rPr>
      <w:b/>
      <w:bCs/>
    </w:rPr>
  </w:style>
  <w:style w:type="character" w:customStyle="1" w:styleId="KommentarthemaZchn">
    <w:name w:val="Kommentarthema Zchn"/>
    <w:basedOn w:val="KommentartextZchn"/>
    <w:link w:val="Kommentarthema"/>
    <w:uiPriority w:val="99"/>
    <w:semiHidden/>
    <w:rsid w:val="00E86C31"/>
    <w:rPr>
      <w:b/>
      <w:bCs/>
      <w:sz w:val="20"/>
      <w:szCs w:val="20"/>
    </w:rPr>
  </w:style>
  <w:style w:type="character" w:customStyle="1" w:styleId="st">
    <w:name w:val="st"/>
    <w:basedOn w:val="Absatz-Standardschriftart"/>
    <w:rsid w:val="000A4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ngehindert-engagiert.de/service/einstieg-in-leichte-sprache/" TargetMode="External"/><Relationship Id="rId4" Type="http://schemas.microsoft.com/office/2007/relationships/stylesWithEffects" Target="stylesWithEffects.xml"/><Relationship Id="rId9" Type="http://schemas.openxmlformats.org/officeDocument/2006/relationships/hyperlink" Target="http://www.ungehindert-engagiert.de/service/"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06950B0B2E24F798153A9F1B07C4174"/>
        <w:category>
          <w:name w:val="Allgemein"/>
          <w:gallery w:val="placeholder"/>
        </w:category>
        <w:types>
          <w:type w:val="bbPlcHdr"/>
        </w:types>
        <w:behaviors>
          <w:behavior w:val="content"/>
        </w:behaviors>
        <w:guid w:val="{FA12E662-17FB-484C-9031-BEBB6B227C56}"/>
      </w:docPartPr>
      <w:docPartBody>
        <w:p w:rsidR="000E30B6" w:rsidRDefault="000E30B6">
          <w:pPr>
            <w:pStyle w:val="306950B0B2E24F798153A9F1B07C4174"/>
          </w:pPr>
          <w:r w:rsidRPr="00B757D6">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0B6"/>
    <w:rsid w:val="00031156"/>
    <w:rsid w:val="000E30B6"/>
    <w:rsid w:val="00483D26"/>
    <w:rsid w:val="00705CC9"/>
    <w:rsid w:val="00706282"/>
    <w:rsid w:val="00A701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06282"/>
    <w:rPr>
      <w:color w:val="808080"/>
    </w:rPr>
  </w:style>
  <w:style w:type="paragraph" w:customStyle="1" w:styleId="306950B0B2E24F798153A9F1B07C4174">
    <w:name w:val="306950B0B2E24F798153A9F1B07C417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06282"/>
    <w:rPr>
      <w:color w:val="808080"/>
    </w:rPr>
  </w:style>
  <w:style w:type="paragraph" w:customStyle="1" w:styleId="306950B0B2E24F798153A9F1B07C4174">
    <w:name w:val="306950B0B2E24F798153A9F1B07C41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A7371-69F1-46AA-8499-2EB4F2AAB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2833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Bettina Kühnast (ehem. Soethe)</dc:creator>
  <cp:lastModifiedBy>Kerstin Emonds</cp:lastModifiedBy>
  <cp:revision>3</cp:revision>
  <dcterms:created xsi:type="dcterms:W3CDTF">2016-01-21T11:02:00Z</dcterms:created>
  <dcterms:modified xsi:type="dcterms:W3CDTF">2016-02-11T11:30:00Z</dcterms:modified>
</cp:coreProperties>
</file>